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9A" w:rsidRDefault="009F579A" w:rsidP="009F5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579A">
        <w:rPr>
          <w:rFonts w:ascii="Times New Roman" w:hAnsi="Times New Roman" w:cs="Times New Roman"/>
          <w:b/>
          <w:sz w:val="28"/>
          <w:szCs w:val="28"/>
        </w:rPr>
        <w:t>И</w:t>
      </w:r>
      <w:r w:rsidRPr="009F579A">
        <w:rPr>
          <w:rFonts w:ascii="Times New Roman" w:hAnsi="Times New Roman" w:cs="Times New Roman"/>
          <w:b/>
          <w:sz w:val="28"/>
          <w:szCs w:val="28"/>
        </w:rPr>
        <w:t xml:space="preserve">гровые приемы и упражнения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9F579A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</w:p>
    <w:p w:rsidR="009F579A" w:rsidRPr="009F579A" w:rsidRDefault="009F579A" w:rsidP="009F5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9A">
        <w:rPr>
          <w:rFonts w:ascii="Times New Roman" w:hAnsi="Times New Roman" w:cs="Times New Roman"/>
          <w:b/>
          <w:sz w:val="28"/>
          <w:szCs w:val="28"/>
        </w:rPr>
        <w:t xml:space="preserve">эмоционально-волевой сферы на разных этапах урока и коррекционного занятия </w:t>
      </w:r>
    </w:p>
    <w:p w:rsidR="009F579A" w:rsidRPr="009F579A" w:rsidRDefault="009F579A" w:rsidP="009F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Выявление эмоционального состояния детей:</w:t>
      </w: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Упражнение «Градусник эмоций», «Совушки»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- учитель предлагает учащимся 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своё настроение по цвету на карточках (зеленый цвет - я спокоен; синий – я чувствую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беспокойство; красный – я начинаю сердиться и др.) с помощью прищепки.</w:t>
      </w: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Создание у учащихся положительного эмоционального настроя:</w:t>
      </w:r>
    </w:p>
    <w:p w:rsidR="009F579A" w:rsidRPr="009F579A" w:rsidRDefault="009F579A" w:rsidP="009F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Упражнение «Солнышко, ветерок» - учащиеся по наглядному примеру выполняют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движения вместе с учителем. На слово «солнышко» детям необходимо выполнить 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вверх с поднятыми руками, на слово «ветер» дети выполняют волнообразные движения;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задание повторяют несколько раз.</w:t>
      </w: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Упражнение «Назови волшебные слова» - учащиеся стоят в кругу и бросают друг другу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мяч с добрыми пожеланиями, вежливыми фразами. Можно предложить детям называть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только слова приветствия, благодарности и извинения.</w:t>
      </w: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Привлечение интереса учащихся к содержанию предстоящей деятельности на занятии:</w:t>
      </w:r>
    </w:p>
    <w:p w:rsidR="009F579A" w:rsidRPr="009F579A" w:rsidRDefault="009F579A" w:rsidP="009F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Упражнение «Эмоциональные загадки» - учитель или ученик читает загадку с заданной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эмоцией только ведущему (например, печаль, счастье), другие учащиеся должны отгадать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загадку и назвать эмоцию, с которой читалась загадка.</w:t>
      </w: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Упражнение «Составь слово» - учащимся предлагается составить слово из отдельных букв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на доске, помощью служит нумерация на обратной стороне каждой буквы. Далее 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прикрепляют букву под цифрой один в клетку с цифрой один и т.д. Так учащиеся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узнать тему занятия.</w:t>
      </w: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Активизация психической деятельности детей:</w:t>
      </w: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79A">
        <w:rPr>
          <w:rFonts w:ascii="Times New Roman" w:hAnsi="Times New Roman" w:cs="Times New Roman"/>
          <w:sz w:val="28"/>
          <w:szCs w:val="28"/>
        </w:rPr>
        <w:t>Учащиеся по наглядному примеру и словесной инструкции выполняют глазодвигательные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упражнения («Бабочка», «Восьмерка» и др.), дыхательные упражнения («Одуванчик»),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9A">
        <w:rPr>
          <w:rFonts w:ascii="Times New Roman" w:hAnsi="Times New Roman" w:cs="Times New Roman"/>
          <w:sz w:val="28"/>
          <w:szCs w:val="28"/>
        </w:rPr>
        <w:t>языкодвигательные</w:t>
      </w:r>
      <w:proofErr w:type="spellEnd"/>
      <w:r w:rsidRPr="009F579A">
        <w:rPr>
          <w:rFonts w:ascii="Times New Roman" w:hAnsi="Times New Roman" w:cs="Times New Roman"/>
          <w:sz w:val="28"/>
          <w:szCs w:val="28"/>
        </w:rPr>
        <w:t xml:space="preserve"> упражнения («Крик индейца»), </w:t>
      </w:r>
      <w:proofErr w:type="spellStart"/>
      <w:r w:rsidRPr="009F579A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9F579A">
        <w:rPr>
          <w:rFonts w:ascii="Times New Roman" w:hAnsi="Times New Roman" w:cs="Times New Roman"/>
          <w:sz w:val="28"/>
          <w:szCs w:val="28"/>
        </w:rPr>
        <w:t xml:space="preserve"> упражнения («Язык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глаза», «Ухо-нос»).</w:t>
      </w:r>
      <w:proofErr w:type="gramEnd"/>
    </w:p>
    <w:p w:rsid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Упражнение «Чтение наоборот» - учащиеся получают карточки со словами,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 xml:space="preserve">написаны в обратном порядке. Учащимся необходимо </w:t>
      </w:r>
      <w:proofErr w:type="gramStart"/>
      <w:r w:rsidRPr="009F579A">
        <w:rPr>
          <w:rFonts w:ascii="Times New Roman" w:hAnsi="Times New Roman" w:cs="Times New Roman"/>
          <w:sz w:val="28"/>
          <w:szCs w:val="28"/>
        </w:rPr>
        <w:t>прочитать слова начиная</w:t>
      </w:r>
      <w:proofErr w:type="gramEnd"/>
      <w:r w:rsidRPr="009F579A">
        <w:rPr>
          <w:rFonts w:ascii="Times New Roman" w:hAnsi="Times New Roman" w:cs="Times New Roman"/>
          <w:sz w:val="28"/>
          <w:szCs w:val="28"/>
        </w:rPr>
        <w:t xml:space="preserve"> с последней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буквы до первой, в результате получится заданное слово.</w:t>
      </w: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Упражнение «Сломанный телевизор» - игра проводится в круге, учащиеся сидят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стульях с закрытыми глазами. Ведущий дотрагивается до плеча первого игрока и 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 xml:space="preserve">без слов посмотреть на картинку с заданной эмоцией, </w:t>
      </w:r>
      <w:r>
        <w:rPr>
          <w:rFonts w:ascii="Times New Roman" w:hAnsi="Times New Roman" w:cs="Times New Roman"/>
          <w:sz w:val="28"/>
          <w:szCs w:val="28"/>
        </w:rPr>
        <w:t xml:space="preserve">запомнить ее и передать с помощью </w:t>
      </w:r>
      <w:r w:rsidRPr="009F579A">
        <w:rPr>
          <w:rFonts w:ascii="Times New Roman" w:hAnsi="Times New Roman" w:cs="Times New Roman"/>
          <w:sz w:val="28"/>
          <w:szCs w:val="28"/>
        </w:rPr>
        <w:t>мимики данную эмоцию соседу справа. Так дети выполняют по кругу задание без 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Последний игрок должен назвать заданную эмоцию.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lastRenderedPageBreak/>
        <w:t>Формирующий этап:</w:t>
      </w:r>
    </w:p>
    <w:p w:rsidR="009F579A" w:rsidRPr="009F579A" w:rsidRDefault="009F579A" w:rsidP="009F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На данном этапе можно провести беседы, просмотреть видеосюжеты и презентации.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Далее учитель обсуждает с детьми увиденный материал, демонстрирует картинный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по заданной тематике.</w:t>
      </w: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Упражнение «Зеркало» - детям необходимо повторить эмоцию героев видеосюжета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инструкции, с использованием планшета «Настроение».</w:t>
      </w: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Упражнение «Лото» - учащиеся называют эмоцию героя картинки, учитель 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выбрать по 5 картинок или пиктограмм с данной эмоцией и выложить их на карточку.</w:t>
      </w: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Упражнение «Эмоциональное чтение» - учитель предлагает учащимся выбрать карточку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с определенной эмоцией. Учащиеся называют данную эмоцию, потом выбирают текст,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который необходимо прочитать с заданной эмоцией. (Например, сказка «Курочка Ряба»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читается с эмоцией вины или горя и т.д.)</w:t>
      </w: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Упражнение «Составь пословицу» - учащимся необходимо составить из слов пословицу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объяснить ее значение (пословицы должны быть ранее изучены). После учитель просит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учащихся подобрать сюжетные картинки, которые соответствуют данной пословице.</w:t>
      </w: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Упражнение «Антонимы» - учитель раздает учащимся карточки со словами по теме «Мое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настроение», первому игроку предлагается выбрать одну карточку с названием эмоции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прочитать ее, второму игроку необходимо подобрать антоним к данному слову из карточек.</w:t>
      </w: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Этап самостоятельной работы учащихся:</w:t>
      </w: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Упражнение «Сосчитай детей» - учащиеся получают карточку, на которой изображены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лица или дети с определенными эмоциями. Необходимо сосчитать количество повторов</w:t>
      </w:r>
    </w:p>
    <w:p w:rsidR="009F579A" w:rsidRPr="009F579A" w:rsidRDefault="009F579A" w:rsidP="009F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каждого героя на карточке и записать результат на карточке.</w:t>
      </w:r>
    </w:p>
    <w:p w:rsidR="009F579A" w:rsidRPr="009F579A" w:rsidRDefault="009F579A" w:rsidP="009F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Упражнение «Шифровка» - учащимся раздаются карточки, на них изображены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определенные герои с разными эмоциями, которые обозначают заданную букву или слог.</w:t>
      </w: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Учащиеся по словесной инструкции определяют место буквы или слога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картинкой на шаблоне. Далее необходимо прочитать полученное слово или фразу.</w:t>
      </w: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 xml:space="preserve"> Заключительная часть</w:t>
      </w: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Упражнение «Веселые кляксы» - учащиеся выполняют рисование нетрадиционными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способами заданной темы. Например, можно нарисовать веселую семейку выдуванием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трубочки; также изобразить штампами воздушными шарами цветы, пластиковой вилкой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изобразить ежика и др.</w:t>
      </w: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Анализ занятия:</w:t>
      </w: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Проводится опрос учащихся по занятию.</w:t>
      </w: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 xml:space="preserve"> Рефлексия</w:t>
      </w: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Упражнение «Дополни» - учащиеся оценивают свою работу словесно: «Мне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 xml:space="preserve">понравилось…», «Сегодня было сложно…», «Я запомнил, что…» и др. </w:t>
      </w:r>
      <w:r w:rsidRPr="009F579A">
        <w:rPr>
          <w:rFonts w:ascii="Times New Roman" w:hAnsi="Times New Roman" w:cs="Times New Roman"/>
          <w:sz w:val="28"/>
          <w:szCs w:val="28"/>
        </w:rPr>
        <w:lastRenderedPageBreak/>
        <w:t>Также 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определяют свое настроение после занятия на планшете «Смайлики».</w:t>
      </w: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 xml:space="preserve"> Релаксация</w:t>
      </w:r>
    </w:p>
    <w:p w:rsidR="004159A0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>Учащиеся располагаются в круге на индивидуальных ковриках, слушают спокойную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мелодию «Звуки природы», в это время учитель тихо читает стихотворение «Мое тело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9A">
        <w:rPr>
          <w:rFonts w:ascii="Times New Roman" w:hAnsi="Times New Roman" w:cs="Times New Roman"/>
          <w:sz w:val="28"/>
          <w:szCs w:val="28"/>
        </w:rPr>
        <w:t>расслаблено».</w:t>
      </w:r>
    </w:p>
    <w:p w:rsid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79A" w:rsidRPr="009F579A" w:rsidRDefault="009F579A" w:rsidP="009F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9A0" w:rsidRPr="009F579A" w:rsidRDefault="004159A0" w:rsidP="009F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79A">
        <w:rPr>
          <w:rFonts w:ascii="Times New Roman" w:hAnsi="Times New Roman" w:cs="Times New Roman"/>
          <w:sz w:val="28"/>
          <w:szCs w:val="28"/>
        </w:rPr>
        <w:t xml:space="preserve">Учитель-дефектолог                               </w:t>
      </w:r>
      <w:proofErr w:type="spellStart"/>
      <w:r w:rsidRPr="009F579A">
        <w:rPr>
          <w:rFonts w:ascii="Times New Roman" w:hAnsi="Times New Roman" w:cs="Times New Roman"/>
          <w:sz w:val="28"/>
          <w:szCs w:val="28"/>
        </w:rPr>
        <w:t>С.Г.Коротина</w:t>
      </w:r>
      <w:proofErr w:type="spellEnd"/>
    </w:p>
    <w:sectPr w:rsidR="004159A0" w:rsidRPr="009F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1D"/>
    <w:rsid w:val="002855EE"/>
    <w:rsid w:val="004159A0"/>
    <w:rsid w:val="00511033"/>
    <w:rsid w:val="006F3A1D"/>
    <w:rsid w:val="0070440D"/>
    <w:rsid w:val="00971E9E"/>
    <w:rsid w:val="009F579A"/>
    <w:rsid w:val="00D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4F07-DBDA-4DE8-BB3B-EC58643C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ALOSTIM</dc:creator>
  <cp:lastModifiedBy>ALOSTIM</cp:lastModifiedBy>
  <cp:revision>2</cp:revision>
  <dcterms:created xsi:type="dcterms:W3CDTF">2023-12-19T20:10:00Z</dcterms:created>
  <dcterms:modified xsi:type="dcterms:W3CDTF">2023-12-19T20:10:00Z</dcterms:modified>
</cp:coreProperties>
</file>